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1C" w:rsidRPr="00D34120" w:rsidRDefault="00D34120" w:rsidP="00D34120">
      <w:pPr>
        <w:rPr>
          <w:sz w:val="28"/>
          <w:szCs w:val="28"/>
        </w:rPr>
      </w:pPr>
      <w:r w:rsidRPr="00D34120">
        <w:rPr>
          <w:rFonts w:hint="eastAsia"/>
          <w:sz w:val="28"/>
          <w:szCs w:val="28"/>
        </w:rPr>
        <w:t xml:space="preserve">令和６年度　世代を超えて成長する訪問看護師　アンケート結果　　</w:t>
      </w:r>
    </w:p>
    <w:p w:rsidR="00D34120" w:rsidRDefault="00D34120" w:rsidP="00D34120">
      <w:pPr>
        <w:ind w:firstLineChars="1700" w:firstLine="3570"/>
      </w:pPr>
      <w:r>
        <w:rPr>
          <w:rFonts w:hint="eastAsia"/>
        </w:rPr>
        <w:t>参加者：４７名　（回答　２０名　　回答率　４３％）</w:t>
      </w:r>
    </w:p>
    <w:p w:rsidR="00D34120" w:rsidRDefault="00D34120"/>
    <w:p w:rsidR="00D34120" w:rsidRDefault="00D34120"/>
    <w:p w:rsidR="00D34120" w:rsidRDefault="00D34120">
      <w:r>
        <w:rPr>
          <w:rFonts w:hint="eastAsia"/>
          <w:noProof/>
        </w:rPr>
        <w:drawing>
          <wp:inline distT="0" distB="0" distL="0" distR="0" wp14:anchorId="1BBAC2D6" wp14:editId="6747702A">
            <wp:extent cx="5400040" cy="2276294"/>
            <wp:effectExtent l="0" t="0" r="0" b="0"/>
            <wp:docPr id="1" name="図 1" descr="C:\Users\CA00169\AppData\Local\Microsoft\Windows\INetCache\Content.MSO\841730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00169\AppData\Local\Microsoft\Windows\INetCache\Content.MSO\8417302F.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D34120" w:rsidRDefault="00D34120"/>
    <w:p w:rsidR="00D34120" w:rsidRDefault="00D34120">
      <w:r>
        <w:rPr>
          <w:rFonts w:hint="eastAsia"/>
          <w:noProof/>
        </w:rPr>
        <w:drawing>
          <wp:inline distT="0" distB="0" distL="0" distR="0" wp14:anchorId="76B31A53" wp14:editId="362EF452">
            <wp:extent cx="5400040" cy="2276294"/>
            <wp:effectExtent l="0" t="0" r="0" b="0"/>
            <wp:docPr id="2" name="図 2" descr="C:\Users\CA00169\AppData\Local\Microsoft\Windows\INetCache\Content.MSO\BF19A4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00169\AppData\Local\Microsoft\Windows\INetCache\Content.MSO\BF19A412.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D34120" w:rsidRDefault="00D34120"/>
    <w:p w:rsidR="00D34120" w:rsidRDefault="00D34120">
      <w:r>
        <w:rPr>
          <w:noProof/>
        </w:rPr>
        <w:lastRenderedPageBreak/>
        <w:drawing>
          <wp:inline distT="0" distB="0" distL="0" distR="0" wp14:anchorId="1CF0AA43" wp14:editId="0447D0C4">
            <wp:extent cx="5400040" cy="2276294"/>
            <wp:effectExtent l="0" t="0" r="0" b="0"/>
            <wp:docPr id="3" name="図 3" descr="C:\Users\CA00169\AppData\Local\Microsoft\Windows\INetCache\Content.MSO\68C8F5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00169\AppData\Local\Microsoft\Windows\INetCache\Content.MSO\68C8F531.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D34120" w:rsidRDefault="00D34120"/>
    <w:p w:rsidR="00D34120" w:rsidRDefault="00D34120"/>
    <w:p w:rsidR="00D34120" w:rsidRDefault="00D34120">
      <w:r>
        <w:rPr>
          <w:rFonts w:hint="eastAsia"/>
          <w:noProof/>
        </w:rPr>
        <w:drawing>
          <wp:inline distT="0" distB="0" distL="0" distR="0" wp14:anchorId="260DC82F" wp14:editId="50334196">
            <wp:extent cx="5400040" cy="2276294"/>
            <wp:effectExtent l="0" t="0" r="0" b="0"/>
            <wp:docPr id="5" name="図 5" descr="C:\Users\CA00169\AppData\Local\Microsoft\Windows\INetCache\Content.MSO\937647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00169\AppData\Local\Microsoft\Windows\INetCache\Content.MSO\937647A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D34120" w:rsidRDefault="00D34120"/>
    <w:p w:rsidR="00D34120" w:rsidRDefault="00D34120"/>
    <w:p w:rsidR="00D34120" w:rsidRDefault="00D34120">
      <w:r>
        <w:rPr>
          <w:rFonts w:hint="eastAsia"/>
          <w:noProof/>
        </w:rPr>
        <w:drawing>
          <wp:inline distT="0" distB="0" distL="0" distR="0" wp14:anchorId="285CE53D" wp14:editId="4DDD749E">
            <wp:extent cx="5400040" cy="2276294"/>
            <wp:effectExtent l="0" t="0" r="0" b="0"/>
            <wp:docPr id="7" name="図 7" descr="C:\Users\CA00169\AppData\Local\Microsoft\Windows\INetCache\Content.MSO\8BFC30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00169\AppData\Local\Microsoft\Windows\INetCache\Content.MSO\8BFC300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6294"/>
                    </a:xfrm>
                    <a:prstGeom prst="rect">
                      <a:avLst/>
                    </a:prstGeom>
                    <a:noFill/>
                    <a:ln>
                      <a:noFill/>
                    </a:ln>
                  </pic:spPr>
                </pic:pic>
              </a:graphicData>
            </a:graphic>
          </wp:inline>
        </w:drawing>
      </w:r>
    </w:p>
    <w:p w:rsidR="00BB3711" w:rsidRDefault="00BB3711"/>
    <w:p w:rsidR="00BB3711" w:rsidRDefault="00BB3711"/>
    <w:p w:rsidR="00BB3711" w:rsidRDefault="00BB3711">
      <w:r>
        <w:rPr>
          <w:noProof/>
        </w:rPr>
        <w:lastRenderedPageBreak/>
        <w:drawing>
          <wp:inline distT="0" distB="0" distL="0" distR="0" wp14:anchorId="352CA798" wp14:editId="76A6E09F">
            <wp:extent cx="5400040" cy="2571917"/>
            <wp:effectExtent l="0" t="0" r="0" b="0"/>
            <wp:docPr id="8" name="図 8" descr="C:\Users\CA00169\AppData\Local\Microsoft\Windows\INetCache\Content.MSO\6D855E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00169\AppData\Local\Microsoft\Windows\INetCache\Content.MSO\6D855EE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571917"/>
                    </a:xfrm>
                    <a:prstGeom prst="rect">
                      <a:avLst/>
                    </a:prstGeom>
                    <a:noFill/>
                    <a:ln>
                      <a:noFill/>
                    </a:ln>
                  </pic:spPr>
                </pic:pic>
              </a:graphicData>
            </a:graphic>
          </wp:inline>
        </w:drawing>
      </w:r>
    </w:p>
    <w:p w:rsidR="00BB3711" w:rsidRPr="00BB3711" w:rsidRDefault="00BB3711" w:rsidP="00BB3711">
      <w:pPr>
        <w:widowControl/>
        <w:spacing w:line="405" w:lineRule="atLeast"/>
        <w:jc w:val="left"/>
        <w:rPr>
          <w:rFonts w:ascii="Helvetica" w:eastAsia="ＭＳ Ｐゴシック" w:hAnsi="Helvetica" w:cs="Helvetica"/>
          <w:color w:val="000000"/>
          <w:kern w:val="0"/>
          <w:sz w:val="30"/>
          <w:szCs w:val="30"/>
        </w:rPr>
      </w:pPr>
      <w:r w:rsidRPr="00BB3711">
        <w:rPr>
          <w:rFonts w:ascii="Arial" w:eastAsia="ＭＳ Ｐゴシック" w:hAnsi="Arial" w:cs="Arial"/>
          <w:color w:val="202124"/>
          <w:spacing w:val="3"/>
          <w:kern w:val="0"/>
          <w:sz w:val="24"/>
          <w:szCs w:val="24"/>
        </w:rPr>
        <w:t>その他、今回の研修の感想、意見及び訪問看護ステーションサポートセンターへのご要望を自由に記載ください。</w:t>
      </w:r>
      <w:r w:rsidRPr="00BB3711">
        <w:rPr>
          <w:rFonts w:ascii="Arial" w:eastAsia="ＭＳ Ｐゴシック" w:hAnsi="Arial" w:cs="Arial"/>
          <w:color w:val="202124"/>
          <w:spacing w:val="5"/>
          <w:kern w:val="0"/>
          <w:sz w:val="18"/>
          <w:szCs w:val="18"/>
        </w:rPr>
        <w:t xml:space="preserve">9 </w:t>
      </w:r>
      <w:r w:rsidRPr="00BB3711">
        <w:rPr>
          <w:rFonts w:ascii="Arial" w:eastAsia="ＭＳ Ｐゴシック" w:hAnsi="Arial" w:cs="Arial"/>
          <w:color w:val="202124"/>
          <w:spacing w:val="5"/>
          <w:kern w:val="0"/>
          <w:sz w:val="18"/>
          <w:szCs w:val="18"/>
        </w:rPr>
        <w:t>件の回答</w:t>
      </w:r>
    </w:p>
    <w:p w:rsidR="00BB3711" w:rsidRDefault="00BB3711" w:rsidP="00BB3711">
      <w:pPr>
        <w:widowControl/>
        <w:shd w:val="clear" w:color="auto" w:fill="F8F9FA"/>
        <w:spacing w:line="300" w:lineRule="atLeast"/>
        <w:jc w:val="left"/>
        <w:rPr>
          <w:rFonts w:ascii="Arial" w:eastAsia="ＭＳ Ｐゴシック" w:hAnsi="Arial" w:cs="Arial"/>
          <w:color w:val="202124"/>
          <w:spacing w:val="3"/>
          <w:kern w:val="0"/>
          <w:szCs w:val="21"/>
        </w:rPr>
      </w:pPr>
    </w:p>
    <w:p w:rsidR="00BB3711" w:rsidRPr="00BB3711" w:rsidRDefault="00BB3711"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BB3711">
        <w:rPr>
          <w:rFonts w:ascii="Arial" w:eastAsia="ＭＳ Ｐゴシック" w:hAnsi="Arial" w:cs="Arial"/>
          <w:color w:val="202124"/>
          <w:spacing w:val="3"/>
          <w:kern w:val="0"/>
          <w:szCs w:val="21"/>
        </w:rPr>
        <w:t>とても貴重なお講義ありがとうございました。ステーション維持に欠かせない人材確保と育成。人材育成を通して、自身が成長していく過程など、日々の課題を言語化して頂き大変勉強になりました。また、看護の心はここ（訪問看護）にあり！というのは同感しており、明日からの業務のモチベーションアップになりました。訪問看護師を誇りに持ちながら業務に当たりたいと思います。</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ありがとうございました。</w:t>
      </w:r>
    </w:p>
    <w:p w:rsidR="00BB3711" w:rsidRPr="00BB3711" w:rsidRDefault="00BB3711"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Pr="00BB3711">
        <w:rPr>
          <w:rFonts w:ascii="Arial" w:eastAsia="ＭＳ Ｐゴシック" w:hAnsi="Arial" w:cs="Arial"/>
          <w:color w:val="202124"/>
          <w:spacing w:val="3"/>
          <w:kern w:val="0"/>
          <w:szCs w:val="21"/>
        </w:rPr>
        <w:t>訪問看護の勉強の場だけでは無く、もっと広く研修や訪問看護の状況をひろめていただきたいです</w:t>
      </w:r>
      <w:r w:rsidRPr="00BB3711">
        <w:rPr>
          <w:rFonts w:ascii="Segoe UI Emoji" w:eastAsia="ＭＳ Ｐゴシック" w:hAnsi="Segoe UI Emoji" w:cs="Segoe UI Emoji"/>
          <w:color w:val="202124"/>
          <w:spacing w:val="3"/>
          <w:kern w:val="0"/>
          <w:szCs w:val="21"/>
        </w:rPr>
        <w:t>❣</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発表の方々の看護観なども聞くことができ、「大切なのはそれさ</w:t>
      </w:r>
      <w:r w:rsidRPr="00BB3711">
        <w:rPr>
          <w:rFonts w:ascii="Arial" w:eastAsia="ＭＳ Ｐゴシック" w:hAnsi="Arial" w:cs="Arial"/>
          <w:color w:val="202124"/>
          <w:spacing w:val="3"/>
          <w:kern w:val="0"/>
          <w:szCs w:val="21"/>
        </w:rPr>
        <w:t>‼️</w:t>
      </w:r>
      <w:r w:rsidRPr="00BB3711">
        <w:rPr>
          <w:rFonts w:ascii="Arial" w:eastAsia="ＭＳ Ｐゴシック" w:hAnsi="Arial" w:cs="Arial"/>
          <w:color w:val="202124"/>
          <w:spacing w:val="3"/>
          <w:kern w:val="0"/>
          <w:szCs w:val="21"/>
        </w:rPr>
        <w:t>」と心の中で叫びました。</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本当に在宅支援は必須です、依頼する側も責任も有りいつも〜なんとか調整してほしいと患者さんのためお願いすることが多いです。</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患者さんや家族の気持ちや経済的な問題もあり大変かと思いますが今後も連携がスムーズに出来ればと願っています。</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皆々様もお身体にお気をつけ下さい。</w:t>
      </w:r>
      <w:r w:rsidRPr="00BB3711">
        <w:rPr>
          <w:rFonts w:ascii="Arial" w:eastAsia="ＭＳ Ｐゴシック" w:hAnsi="Arial" w:cs="Arial"/>
          <w:color w:val="202124"/>
          <w:spacing w:val="3"/>
          <w:kern w:val="0"/>
          <w:szCs w:val="21"/>
        </w:rPr>
        <w:t xml:space="preserve"> </w:t>
      </w:r>
      <w:r w:rsidRPr="00BB3711">
        <w:rPr>
          <w:rFonts w:ascii="Arial" w:eastAsia="ＭＳ Ｐゴシック" w:hAnsi="Arial" w:cs="Arial"/>
          <w:color w:val="202124"/>
          <w:spacing w:val="3"/>
          <w:kern w:val="0"/>
          <w:szCs w:val="21"/>
        </w:rPr>
        <w:t>学びの場をありがとうございました。</w:t>
      </w:r>
    </w:p>
    <w:p w:rsidR="00BB3711" w:rsidRPr="00BB3711"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BB3711" w:rsidRPr="00BB3711">
        <w:rPr>
          <w:rFonts w:ascii="Arial" w:eastAsia="ＭＳ Ｐゴシック" w:hAnsi="Arial" w:cs="Arial"/>
          <w:color w:val="202124"/>
          <w:spacing w:val="3"/>
          <w:kern w:val="0"/>
          <w:szCs w:val="21"/>
        </w:rPr>
        <w:t>子育て中はパートで外来で</w:t>
      </w:r>
      <w:r w:rsidR="00BB3711" w:rsidRPr="00BB3711">
        <w:rPr>
          <w:rFonts w:ascii="Arial" w:eastAsia="ＭＳ Ｐゴシック" w:hAnsi="Arial" w:cs="Arial"/>
          <w:color w:val="202124"/>
          <w:spacing w:val="3"/>
          <w:kern w:val="0"/>
          <w:szCs w:val="21"/>
        </w:rPr>
        <w:t>13</w:t>
      </w:r>
      <w:r w:rsidR="00BB3711" w:rsidRPr="00BB3711">
        <w:rPr>
          <w:rFonts w:ascii="Arial" w:eastAsia="ＭＳ Ｐゴシック" w:hAnsi="Arial" w:cs="Arial"/>
          <w:color w:val="202124"/>
          <w:spacing w:val="3"/>
          <w:kern w:val="0"/>
          <w:szCs w:val="21"/>
        </w:rPr>
        <w:t>年働いてきました。我が子の病気や不登校になる時期もあり、子供が高校生になってから病棟で正職員で三交代勤務してます。子育てしながらの勤務は大変なことを身をもって体験してきたので、次は私が若いスタッフのお助けナースとして、また自分の時間を大切にしながら働ける雇用体制や契約があればそこで働きたい！と思います！</w:t>
      </w:r>
      <w:r w:rsidR="00BB3711" w:rsidRPr="00BB3711">
        <w:rPr>
          <w:rFonts w:ascii="Arial" w:eastAsia="ＭＳ Ｐゴシック" w:hAnsi="Arial" w:cs="Arial"/>
          <w:color w:val="202124"/>
          <w:spacing w:val="3"/>
          <w:kern w:val="0"/>
          <w:szCs w:val="21"/>
        </w:rPr>
        <w:t xml:space="preserve"> </w:t>
      </w:r>
      <w:r w:rsidR="00BB3711" w:rsidRPr="00BB3711">
        <w:rPr>
          <w:rFonts w:ascii="Arial" w:eastAsia="ＭＳ Ｐゴシック" w:hAnsi="Arial" w:cs="Arial"/>
          <w:color w:val="202124"/>
          <w:spacing w:val="3"/>
          <w:kern w:val="0"/>
          <w:szCs w:val="21"/>
        </w:rPr>
        <w:t>あと、私の病棟では必ず日勤業務はパートナースや時短ナースと正職員ナースでペアリングで担当します。時間で帰れる配慮しながらも、一緒に看護ケア、アセスメントして</w:t>
      </w:r>
      <w:r w:rsidR="00BB3711" w:rsidRPr="00BB3711">
        <w:rPr>
          <w:rFonts w:ascii="Arial" w:eastAsia="ＭＳ Ｐゴシック" w:hAnsi="Arial" w:cs="Arial"/>
          <w:color w:val="202124"/>
          <w:spacing w:val="3"/>
          <w:kern w:val="0"/>
          <w:szCs w:val="21"/>
        </w:rPr>
        <w:t>op</w:t>
      </w:r>
      <w:r w:rsidR="00BB3711" w:rsidRPr="00BB3711">
        <w:rPr>
          <w:rFonts w:ascii="Arial" w:eastAsia="ＭＳ Ｐゴシック" w:hAnsi="Arial" w:cs="Arial"/>
          <w:color w:val="202124"/>
          <w:spacing w:val="3"/>
          <w:kern w:val="0"/>
          <w:szCs w:val="21"/>
        </w:rPr>
        <w:t>出しや術後管理、抗がん剤治療、終末期看護、コロナ患者など急変の予測や対策を早期に判断できとても良い制度です。先輩や若いスタッフで組む事もあり、良いところを身近でみれて、ここ真似しようとか、この人の看護は凄いや逆にこれはやめようとか学びがたくさんあります。またペアリングは一緒に診て考え分析を共有でき心強いです。新卒ナースと指導者でもペアリングで指導しま</w:t>
      </w:r>
      <w:r w:rsidR="00BB3711" w:rsidRPr="00BB3711">
        <w:rPr>
          <w:rFonts w:ascii="Arial" w:eastAsia="ＭＳ Ｐゴシック" w:hAnsi="Arial" w:cs="Arial"/>
          <w:color w:val="202124"/>
          <w:spacing w:val="3"/>
          <w:kern w:val="0"/>
          <w:szCs w:val="21"/>
        </w:rPr>
        <w:lastRenderedPageBreak/>
        <w:t>す。訪問看護師もデイペアナーシングができる体制になると、もっと新卒採用も定着していけるのではと思いました。</w:t>
      </w:r>
      <w:r w:rsidR="00BB3711" w:rsidRPr="00BB3711">
        <w:rPr>
          <w:rFonts w:ascii="Arial" w:eastAsia="ＭＳ Ｐゴシック" w:hAnsi="Arial" w:cs="Arial"/>
          <w:color w:val="202124"/>
          <w:spacing w:val="3"/>
          <w:kern w:val="0"/>
          <w:szCs w:val="21"/>
        </w:rPr>
        <w:t xml:space="preserve"> </w:t>
      </w:r>
      <w:r w:rsidR="00BB3711" w:rsidRPr="00BB3711">
        <w:rPr>
          <w:rFonts w:ascii="Arial" w:eastAsia="ＭＳ Ｐゴシック" w:hAnsi="Arial" w:cs="Arial"/>
          <w:color w:val="202124"/>
          <w:spacing w:val="3"/>
          <w:kern w:val="0"/>
          <w:szCs w:val="21"/>
        </w:rPr>
        <w:t>看護の最終章の目標は在宅で暮らす人がその人らしく生き切るためのサポートをしたいと思い、訪問看護師になりたいと数年前から考え準備してきました。本日の講師の管理者の皆様のお話を聞いて、大切にされていることが伝わり、できたらご一緒に働きたい！と思うぐらい魅力的でした。看護の心は在宅にあり！</w:t>
      </w:r>
    </w:p>
    <w:p w:rsidR="00BB3711" w:rsidRPr="00BB3711"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BB3711" w:rsidRPr="00BB3711">
        <w:rPr>
          <w:rFonts w:ascii="Arial" w:eastAsia="ＭＳ Ｐゴシック" w:hAnsi="Arial" w:cs="Arial"/>
          <w:color w:val="202124"/>
          <w:spacing w:val="3"/>
          <w:kern w:val="0"/>
          <w:szCs w:val="21"/>
        </w:rPr>
        <w:t>今後、札幌市の民間企業にて、訪問看護立ち上げ事業に関わる職場に転職になりまして、業務の参考にしたいと思い参加させていただきました。今回は、知り合いの訪問看護師からこの研修を教えてもらい参加する事ができましたが、病棟で働いていると、行われているか研修について知る機会が少なく感じます。研修参加者に、関連している研修の案内などして頂けたらとても嬉しいと思いました。機会があればまた参加させていただきたいです。</w:t>
      </w:r>
    </w:p>
    <w:p w:rsidR="000E6CF6"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BB3711" w:rsidRPr="00BB3711">
        <w:rPr>
          <w:rFonts w:ascii="Arial" w:eastAsia="ＭＳ Ｐゴシック" w:hAnsi="Arial" w:cs="Arial"/>
          <w:color w:val="202124"/>
          <w:spacing w:val="3"/>
          <w:kern w:val="0"/>
          <w:szCs w:val="21"/>
        </w:rPr>
        <w:t>貴重なお時間ありがとうございました。皆悩みは似たところにあり参考になりました。</w:t>
      </w:r>
    </w:p>
    <w:p w:rsidR="00BB3711" w:rsidRPr="00BB3711" w:rsidRDefault="000E6CF6"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bookmarkStart w:id="0" w:name="_GoBack"/>
      <w:bookmarkEnd w:id="0"/>
      <w:r w:rsidR="00BB3711" w:rsidRPr="00BB3711">
        <w:rPr>
          <w:rFonts w:ascii="Arial" w:eastAsia="ＭＳ Ｐゴシック" w:hAnsi="Arial" w:cs="Arial"/>
          <w:color w:val="202124"/>
          <w:spacing w:val="3"/>
          <w:kern w:val="0"/>
          <w:szCs w:val="21"/>
        </w:rPr>
        <w:t>貴重な講演をありがとうございました。訪問看護を始めるに当たってモチベーションアップになりました。これから立ち上がる訪問看護ステーションで自分自身が課題を提議できる人間になれるよう日々精進してまいります。</w:t>
      </w:r>
    </w:p>
    <w:p w:rsidR="00BB3711" w:rsidRPr="00BB3711"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BB3711" w:rsidRPr="00BB3711">
        <w:rPr>
          <w:rFonts w:ascii="Arial" w:eastAsia="ＭＳ Ｐゴシック" w:hAnsi="Arial" w:cs="Arial"/>
          <w:color w:val="202124"/>
          <w:spacing w:val="3"/>
          <w:kern w:val="0"/>
          <w:szCs w:val="21"/>
        </w:rPr>
        <w:t>病院看護師です。どこも人手不足かと思いますが、病院と自宅の住み分けが混沌としている印象があります。出来る看護の可視化が図られ、訪問看護ステーションの患者受け入れ層の拡大など期待しています！今後私も訪問看護師として、力を発揮したいです。</w:t>
      </w:r>
    </w:p>
    <w:p w:rsidR="00BB3711" w:rsidRPr="00BB3711"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eastAsia="ＭＳ Ｐゴシック" w:hAnsi="Arial" w:cs="Arial" w:hint="eastAsia"/>
          <w:color w:val="202124"/>
          <w:spacing w:val="3"/>
          <w:kern w:val="0"/>
          <w:szCs w:val="21"/>
        </w:rPr>
        <w:t>・</w:t>
      </w:r>
      <w:r w:rsidR="00BB3711" w:rsidRPr="00BB3711">
        <w:rPr>
          <w:rFonts w:ascii="Arial" w:eastAsia="ＭＳ Ｐゴシック" w:hAnsi="Arial" w:cs="Arial"/>
          <w:color w:val="202124"/>
          <w:spacing w:val="3"/>
          <w:kern w:val="0"/>
          <w:szCs w:val="21"/>
        </w:rPr>
        <w:t>ずっと急性期病院勤務ですが、学生時代から在宅にずっと興味があり。訪問看護は母がお世話になり。ナース人生最後は訪問看護師と思ってます。今日の研修はとても温かい気持ちになりました。今外来勤務でしかも自分を発揮しきれない処置室勤務で在宅療養支援には関連がありませんが、自分軸を失いたくなく今回参加しました。管理者の方達の思いと私の考えにぶれはなく、バブル世代の私で、もう仕事で新しいことは覚えたくないとは思うこともありますが、めげずに明日からも頑張ろうと、そしていつかは新人訪問看護師として、やとって貰えるよう自己研鑽していきます。ありがとうございました。</w:t>
      </w:r>
    </w:p>
    <w:p w:rsidR="00BB3711" w:rsidRPr="00BB3711" w:rsidRDefault="00D17DE8" w:rsidP="00BB3711">
      <w:pPr>
        <w:widowControl/>
        <w:shd w:val="clear" w:color="auto" w:fill="F8F9FA"/>
        <w:spacing w:line="300" w:lineRule="atLeast"/>
        <w:jc w:val="left"/>
        <w:rPr>
          <w:rFonts w:ascii="Arial" w:eastAsia="ＭＳ Ｐゴシック" w:hAnsi="Arial" w:cs="Arial"/>
          <w:color w:val="202124"/>
          <w:spacing w:val="3"/>
          <w:kern w:val="0"/>
          <w:szCs w:val="21"/>
        </w:rPr>
      </w:pPr>
      <w:r>
        <w:rPr>
          <w:rFonts w:ascii="Arial" w:hAnsi="Arial" w:cs="Arial" w:hint="eastAsia"/>
          <w:color w:val="202124"/>
          <w:spacing w:val="3"/>
          <w:szCs w:val="21"/>
          <w:shd w:val="clear" w:color="auto" w:fill="F8F9FA"/>
        </w:rPr>
        <w:t>・</w:t>
      </w:r>
      <w:r w:rsidR="00BB3711" w:rsidRPr="00BB3711">
        <w:rPr>
          <w:rFonts w:ascii="Arial" w:eastAsia="ＭＳ Ｐゴシック" w:hAnsi="Arial" w:cs="Arial"/>
          <w:color w:val="202124"/>
          <w:spacing w:val="3"/>
          <w:kern w:val="0"/>
          <w:szCs w:val="21"/>
        </w:rPr>
        <w:t>当ステーションも年齢層が高く、若い人材の確保は難しいなと思っていました。研修を参考に指導する側もされる側も一緒に成長</w:t>
      </w:r>
      <w:r>
        <w:rPr>
          <w:rFonts w:ascii="Arial" w:eastAsia="ＭＳ Ｐゴシック" w:hAnsi="Arial" w:cs="Arial" w:hint="eastAsia"/>
          <w:color w:val="202124"/>
          <w:spacing w:val="3"/>
          <w:kern w:val="0"/>
          <w:szCs w:val="21"/>
        </w:rPr>
        <w:t>していけたら良いなあと思いました。</w:t>
      </w:r>
    </w:p>
    <w:p w:rsidR="00BB3711" w:rsidRPr="00BB3711" w:rsidRDefault="00BB3711"/>
    <w:sectPr w:rsidR="00BB3711" w:rsidRPr="00BB37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20"/>
    <w:rsid w:val="000E6CF6"/>
    <w:rsid w:val="007A6C1C"/>
    <w:rsid w:val="00BB3711"/>
    <w:rsid w:val="00D17DE8"/>
    <w:rsid w:val="00D3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AAA10"/>
  <w15:chartTrackingRefBased/>
  <w15:docId w15:val="{14B49F37-57BD-4B5E-9C10-31D3E5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720685">
      <w:bodyDiv w:val="1"/>
      <w:marLeft w:val="0"/>
      <w:marRight w:val="0"/>
      <w:marTop w:val="0"/>
      <w:marBottom w:val="0"/>
      <w:divBdr>
        <w:top w:val="none" w:sz="0" w:space="0" w:color="auto"/>
        <w:left w:val="none" w:sz="0" w:space="0" w:color="auto"/>
        <w:bottom w:val="none" w:sz="0" w:space="0" w:color="auto"/>
        <w:right w:val="none" w:sz="0" w:space="0" w:color="auto"/>
      </w:divBdr>
      <w:divsChild>
        <w:div w:id="1333337868">
          <w:marLeft w:val="0"/>
          <w:marRight w:val="0"/>
          <w:marTop w:val="0"/>
          <w:marBottom w:val="0"/>
          <w:divBdr>
            <w:top w:val="none" w:sz="0" w:space="0" w:color="auto"/>
            <w:left w:val="none" w:sz="0" w:space="0" w:color="auto"/>
            <w:bottom w:val="none" w:sz="0" w:space="0" w:color="auto"/>
            <w:right w:val="none" w:sz="0" w:space="0" w:color="auto"/>
          </w:divBdr>
          <w:divsChild>
            <w:div w:id="471678398">
              <w:marLeft w:val="0"/>
              <w:marRight w:val="0"/>
              <w:marTop w:val="0"/>
              <w:marBottom w:val="0"/>
              <w:divBdr>
                <w:top w:val="none" w:sz="0" w:space="0" w:color="auto"/>
                <w:left w:val="none" w:sz="0" w:space="0" w:color="auto"/>
                <w:bottom w:val="none" w:sz="0" w:space="0" w:color="auto"/>
                <w:right w:val="none" w:sz="0" w:space="0" w:color="auto"/>
              </w:divBdr>
              <w:divsChild>
                <w:div w:id="208818850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575531">
          <w:marLeft w:val="0"/>
          <w:marRight w:val="0"/>
          <w:marTop w:val="0"/>
          <w:marBottom w:val="0"/>
          <w:divBdr>
            <w:top w:val="none" w:sz="0" w:space="0" w:color="auto"/>
            <w:left w:val="none" w:sz="0" w:space="0" w:color="auto"/>
            <w:bottom w:val="none" w:sz="0" w:space="0" w:color="auto"/>
            <w:right w:val="none" w:sz="0" w:space="0" w:color="auto"/>
          </w:divBdr>
          <w:divsChild>
            <w:div w:id="1683704914">
              <w:marLeft w:val="0"/>
              <w:marRight w:val="0"/>
              <w:marTop w:val="0"/>
              <w:marBottom w:val="0"/>
              <w:divBdr>
                <w:top w:val="none" w:sz="0" w:space="0" w:color="auto"/>
                <w:left w:val="none" w:sz="0" w:space="0" w:color="auto"/>
                <w:bottom w:val="none" w:sz="0" w:space="0" w:color="auto"/>
                <w:right w:val="none" w:sz="0" w:space="0" w:color="auto"/>
              </w:divBdr>
              <w:divsChild>
                <w:div w:id="266617419">
                  <w:marLeft w:val="0"/>
                  <w:marRight w:val="0"/>
                  <w:marTop w:val="60"/>
                  <w:marBottom w:val="0"/>
                  <w:divBdr>
                    <w:top w:val="none" w:sz="0" w:space="0" w:color="auto"/>
                    <w:left w:val="none" w:sz="0" w:space="0" w:color="auto"/>
                    <w:bottom w:val="none" w:sz="0" w:space="0" w:color="auto"/>
                    <w:right w:val="none" w:sz="0" w:space="0" w:color="auto"/>
                  </w:divBdr>
                </w:div>
                <w:div w:id="13623898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9119065">
      <w:bodyDiv w:val="1"/>
      <w:marLeft w:val="0"/>
      <w:marRight w:val="0"/>
      <w:marTop w:val="0"/>
      <w:marBottom w:val="0"/>
      <w:divBdr>
        <w:top w:val="none" w:sz="0" w:space="0" w:color="auto"/>
        <w:left w:val="none" w:sz="0" w:space="0" w:color="auto"/>
        <w:bottom w:val="none" w:sz="0" w:space="0" w:color="auto"/>
        <w:right w:val="none" w:sz="0" w:space="0" w:color="auto"/>
      </w:divBdr>
      <w:divsChild>
        <w:div w:id="64106892">
          <w:marLeft w:val="0"/>
          <w:marRight w:val="0"/>
          <w:marTop w:val="60"/>
          <w:marBottom w:val="0"/>
          <w:divBdr>
            <w:top w:val="none" w:sz="0" w:space="0" w:color="auto"/>
            <w:left w:val="none" w:sz="0" w:space="0" w:color="auto"/>
            <w:bottom w:val="none" w:sz="0" w:space="0" w:color="auto"/>
            <w:right w:val="none" w:sz="0" w:space="0" w:color="auto"/>
          </w:divBdr>
        </w:div>
        <w:div w:id="1848515806">
          <w:marLeft w:val="0"/>
          <w:marRight w:val="0"/>
          <w:marTop w:val="60"/>
          <w:marBottom w:val="0"/>
          <w:divBdr>
            <w:top w:val="none" w:sz="0" w:space="0" w:color="auto"/>
            <w:left w:val="none" w:sz="0" w:space="0" w:color="auto"/>
            <w:bottom w:val="none" w:sz="0" w:space="0" w:color="auto"/>
            <w:right w:val="none" w:sz="0" w:space="0" w:color="auto"/>
          </w:divBdr>
        </w:div>
        <w:div w:id="104204493">
          <w:marLeft w:val="0"/>
          <w:marRight w:val="0"/>
          <w:marTop w:val="60"/>
          <w:marBottom w:val="0"/>
          <w:divBdr>
            <w:top w:val="none" w:sz="0" w:space="0" w:color="auto"/>
            <w:left w:val="none" w:sz="0" w:space="0" w:color="auto"/>
            <w:bottom w:val="none" w:sz="0" w:space="0" w:color="auto"/>
            <w:right w:val="none" w:sz="0" w:space="0" w:color="auto"/>
          </w:divBdr>
        </w:div>
        <w:div w:id="889651633">
          <w:marLeft w:val="0"/>
          <w:marRight w:val="0"/>
          <w:marTop w:val="60"/>
          <w:marBottom w:val="0"/>
          <w:divBdr>
            <w:top w:val="none" w:sz="0" w:space="0" w:color="auto"/>
            <w:left w:val="none" w:sz="0" w:space="0" w:color="auto"/>
            <w:bottom w:val="none" w:sz="0" w:space="0" w:color="auto"/>
            <w:right w:val="none" w:sz="0" w:space="0" w:color="auto"/>
          </w:divBdr>
        </w:div>
        <w:div w:id="1839150755">
          <w:marLeft w:val="0"/>
          <w:marRight w:val="0"/>
          <w:marTop w:val="60"/>
          <w:marBottom w:val="0"/>
          <w:divBdr>
            <w:top w:val="none" w:sz="0" w:space="0" w:color="auto"/>
            <w:left w:val="none" w:sz="0" w:space="0" w:color="auto"/>
            <w:bottom w:val="none" w:sz="0" w:space="0" w:color="auto"/>
            <w:right w:val="none" w:sz="0" w:space="0" w:color="auto"/>
          </w:divBdr>
        </w:div>
        <w:div w:id="284309954">
          <w:marLeft w:val="0"/>
          <w:marRight w:val="0"/>
          <w:marTop w:val="60"/>
          <w:marBottom w:val="0"/>
          <w:divBdr>
            <w:top w:val="none" w:sz="0" w:space="0" w:color="auto"/>
            <w:left w:val="none" w:sz="0" w:space="0" w:color="auto"/>
            <w:bottom w:val="none" w:sz="0" w:space="0" w:color="auto"/>
            <w:right w:val="none" w:sz="0" w:space="0" w:color="auto"/>
          </w:divBdr>
        </w:div>
        <w:div w:id="188444164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CA00169</dc:creator>
  <cp:keywords/>
  <dc:description/>
  <cp:lastModifiedBy>CA00169</cp:lastModifiedBy>
  <cp:revision>3</cp:revision>
  <dcterms:created xsi:type="dcterms:W3CDTF">2025-01-28T03:19:00Z</dcterms:created>
  <dcterms:modified xsi:type="dcterms:W3CDTF">2025-02-12T00:36:00Z</dcterms:modified>
</cp:coreProperties>
</file>